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51689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0" cy="0"/>
                        </a:xfrm>
                        <a:prstGeom prst="line">
                          <a:avLst/>
                        </a:prstGeom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25pt;height:0pt;width:407pt;z-index:251661312;mso-width-relative:page;mso-height-relative:page;" filled="f" stroked="f" coordsize="21600,21600" o:gfxdata="UEsDBAoAAAAAAIdO4kAAAAAAAAAAAAAAAAAEAAAAZHJzL1BLAwQUAAAACACHTuJAkgnqEdQAAAAE&#10;AQAADwAAAGRycy9kb3ducmV2LnhtbE2PQUvDQBCF74L/YRnBm91NsNLGbAoKIlYs2hbP2+yYBLOz&#10;YXfbVH+9Uy96/HjDe9+Ui6PrxQFD7DxpyCYKBFLtbUeNhu3m4WoGIiZD1vSeUMMXRlhU52elKawf&#10;6Q0P69QILqFYGA1tSkMhZaxbdCZO/IDE2YcPziTG0EgbzMjlrpe5UjfSmY54oTUD3rdYf673TkPa&#10;Nk+r/Pnufb6Uy++wmr4+vqhR68uLTN2CSHhMf8dw0md1qNhp5/dko+g18CNJQz4FweEsu2be/bKs&#10;SvlfvvoBUEsDBBQAAAAIAIdO4kACWcqwiAEAAOoCAAAOAAAAZHJzL2Uyb0RvYy54bWytUjtOAzEQ&#10;7ZG4g+We7CZSomSVTZooNAgiBQ5gvHbWkn+ynWxyCS6ARAcVJT23IRyDsfND0CGaWc/M8/O8Nzsc&#10;r5VEK+a8MLrE7VaOEdPUVEIvSnx3O73oY+QD0RWRRrMSb5jH49H52bCxBeuY2siKOQQk2heNLXEd&#10;gi2yzNOaKeJbxjINTW6cIgFSt8gqRxpgVzLr5Hkva4yrrDOUeQ/Vya6JR4mfc0bDDeeeBSRLDLOF&#10;FF2K9zFmoyEpFo7YWtD9GOQPUygiNDx6pJqQQNDSiV9USlBnvOGhRY3KDOeCsqQB1LTzH2rmNbEs&#10;aQFzvD3a5P+Pll6vZg6JCnaHkSYKVrR9fPt4eP58f4K4fX1B7WhSY30B2LmduX3m4RgVr7lT8Qta&#10;0DoZuzkay9YBUSh2273+IAf/6aGXnS5a58MlMwrFQ4ml0FEzKcjqygd4DKAHSCxLjZoSD7qdbkJp&#10;MxVS7mBSAzpOupstnu5NtQGBS+vEogb2JCZhwNDEvV9+3Nj3PDGdftHR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JIJ6hHUAAAABAEAAA8AAAAAAAAAAQAgAAAAIgAAAGRycy9kb3ducmV2LnhtbFBL&#10;AQIUABQAAAAIAIdO4kACWcqwiAEAAOoCAAAOAAAAAAAAAAEAIAAAACMBAABkcnMvZTJvRG9jLnht&#10;bFBLBQYAAAAABgAGAFkBAAAdBQAAAAA=&#10;">
                <v:fill on="f" focussize="0,0"/>
                <v:stroke on="f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526288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880" cy="0"/>
                        </a:xfrm>
                        <a:prstGeom prst="line">
                          <a:avLst/>
                        </a:prstGeom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25pt;height:0pt;width:414.4pt;z-index:251660288;mso-width-relative:page;mso-height-relative:page;" filled="f" stroked="f" coordsize="21600,21600" o:gfxdata="UEsDBAoAAAAAAIdO4kAAAAAAAAAAAAAAAAAEAAAAZHJzL1BLAwQUAAAACACHTuJAxp7e5dQAAAAE&#10;AQAADwAAAGRycy9kb3ducmV2LnhtbE2PQUvDQBSE70L/w/IK3uxuA5UYsym0IGLForV43mafSTD7&#10;Nuxum+qv9+lFj8MMM9+Uy7PrxQlD7DxpmM8UCKTa244aDfvXu6scREyGrOk9oYZPjLCsJhelKawf&#10;6QVPu9QILqFYGA1tSkMhZaxbdCbO/IDE3rsPziSWoZE2mJHLXS8zpa6lMx3xQmsGXLdYf+yOTkPa&#10;Nw/b7HH1drORm6+wXTzfP6lR68vpXN2CSHhOf2H4wWd0qJjp4I9ko+g18JGkIVuAYDPPcv5x+NWy&#10;KuV/+OobUEsDBBQAAAAIAIdO4kALzJCTiQEAAOoCAAAOAAAAZHJzL2Uyb0RvYy54bWytUjtOAzEQ&#10;7ZG4g+WebLJSorDKJk0UGgSRAgdwvHbWkn+ynWxyCS6ARAcVJT23IRyDsfND0CGaWc/M8/O8NzsY&#10;rZVEK+a8MLrEnVYbI6apqYRelPj+bnLRx8gHoisijWYl3jCPR8Pzs0FjC5ab2siKOQQk2heNLXEd&#10;gi2yzNOaKeJbxjINTW6cIgFSt8gqRxpgVzLL2+1e1hhXWWco8x6q410TDxM/54yGW849C0iWGGYL&#10;KboU5zFmwwEpFo7YWtD9GOQPUygiNDx6pBqTQNDSiV9USlBnvOGhRY3KDOeCsqQB1HTaP9TMamJZ&#10;0gLmeHu0yf8fLb1ZTR0SVYlzjDRRsKLt49vHw/Pn+xPE7esLyqNJjfUFYGd26vaZh2NUvOZOxS9o&#10;Qetk7OZoLFsHRKHYzXt5vw/+00MvO120zocrZhSKhxJLoaNmUpDVtQ/wGEAPkFiWGjUlvuzm3YTS&#10;ZiKk3MGkBnScdDdbPM1NtQGBS+vEogb2ThSTMGBo4t4vP27se55Qp190+A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2AwAAW0NvbnRlbnRfVHlw&#10;ZXNdLnhtbFBLAQIUAAoAAAAAAIdO4kAAAAAAAAAAAAAAAAAGAAAAAAAAAAAAEAAAANgCAABfcmVs&#10;cy9QSwECFAAUAAAACACHTuJAihRmPNEAAACUAQAACwAAAAAAAAABACAAAAD8AgAAX3JlbHMvLnJl&#10;bHNQSwECFAAKAAAAAACHTuJAAAAAAAAAAAAAAAAABAAAAAAAAAAAABAAAAAAAAAAZHJzL1BLAQIU&#10;ABQAAAAIAIdO4kDGnt7l1AAAAAQBAAAPAAAAAAAAAAEAIAAAACIAAABkcnMvZG93bnJldi54bWxQ&#10;SwECFAAUAAAACACHTuJAC8yQk4kBAADqAgAADgAAAAAAAAABACAAAAAjAQAAZHJzL2Uyb0RvYy54&#10;bWxQSwUGAAAAAAYABgBZAQAAHgUAAAAA&#10;">
                <v:fill on="f" focussize="0,0"/>
                <v:stroke on="f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Times New Roman" w:hAnsi="Times New Roman" w:eastAsia="仿宋" w:cs="仿宋"/>
          <w:b/>
          <w:bCs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2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国家专利复审委巡回口头审理旁听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报名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回执</w:t>
      </w:r>
    </w:p>
    <w:bookmarkEnd w:id="2"/>
    <w:p>
      <w:pPr>
        <w:spacing w:before="120" w:beforeLines="50"/>
        <w:rPr>
          <w:rFonts w:hint="eastAsia" w:ascii="Times New Roman" w:hAnsi="Times New Roman" w:eastAsia="仿宋" w:cs="仿宋"/>
          <w:sz w:val="28"/>
          <w:szCs w:val="28"/>
        </w:rPr>
      </w:pPr>
    </w:p>
    <w:tbl>
      <w:tblPr>
        <w:tblStyle w:val="4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0"/>
        <w:gridCol w:w="2010"/>
        <w:gridCol w:w="2595"/>
        <w:gridCol w:w="2920"/>
        <w:gridCol w:w="40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单位名称</w:t>
            </w:r>
          </w:p>
        </w:tc>
        <w:tc>
          <w:tcPr>
            <w:tcW w:w="1159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地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址</w:t>
            </w:r>
          </w:p>
        </w:tc>
        <w:tc>
          <w:tcPr>
            <w:tcW w:w="1159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参会人员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2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职 务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移动电话</w:t>
            </w:r>
          </w:p>
        </w:tc>
        <w:tc>
          <w:tcPr>
            <w:tcW w:w="2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邮 箱</w:t>
            </w:r>
          </w:p>
        </w:tc>
        <w:tc>
          <w:tcPr>
            <w:tcW w:w="4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拟参加时段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9日：上午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Box1"/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instrText xml:space="preserve">FORMCHECKBOX</w:instrTex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fldChar w:fldCharType="end"/>
            </w:r>
            <w:bookmarkEnd w:id="0"/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 xml:space="preserve">  下午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Box2"/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instrText xml:space="preserve">FORMCHECKBOX</w:instrTex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fldChar w:fldCharType="end"/>
            </w:r>
            <w:bookmarkEnd w:id="1"/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10日：上午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instrText xml:space="preserve">FORMCHECKBOX</w:instrTex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 xml:space="preserve">  下午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instrText xml:space="preserve">FORMCHECKBOX</w:instrTex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fldChar w:fldCharType="end"/>
            </w:r>
          </w:p>
        </w:tc>
      </w:tr>
    </w:tbl>
    <w:p>
      <w:pPr>
        <w:spacing w:before="120" w:beforeLines="50"/>
        <w:rPr>
          <w:rFonts w:hint="eastAsia" w:ascii="Times New Roman" w:hAnsi="Times New Roman" w:eastAsia="仿宋" w:cs="仿宋"/>
        </w:rPr>
      </w:pPr>
      <w:r>
        <w:rPr>
          <w:rFonts w:hint="eastAsia" w:ascii="Times New Roman" w:hAnsi="Times New Roman" w:eastAsia="仿宋" w:cs="仿宋"/>
          <w:sz w:val="28"/>
          <w:szCs w:val="28"/>
        </w:rPr>
        <w:t xml:space="preserve">   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  <w:r>
        <w:rPr>
          <w:rFonts w:hint="eastAsia" w:ascii="Times New Roman" w:hAnsi="仿宋" w:eastAsia="仿宋" w:cs="仿宋"/>
          <w:sz w:val="32"/>
          <w:szCs w:val="32"/>
        </w:rPr>
        <w:t>请于</w:t>
      </w:r>
      <w:r>
        <w:rPr>
          <w:rFonts w:hint="default" w:ascii="Times New Roman" w:hAnsi="Times New Roman" w:eastAsia="仿宋" w:cs="仿宋"/>
          <w:sz w:val="32"/>
          <w:szCs w:val="32"/>
        </w:rPr>
        <w:t>201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" w:cs="仿宋"/>
          <w:sz w:val="32"/>
          <w:szCs w:val="32"/>
        </w:rPr>
        <w:t>年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" w:cs="仿宋"/>
          <w:sz w:val="32"/>
          <w:szCs w:val="32"/>
        </w:rPr>
        <w:t>月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" w:cs="仿宋"/>
          <w:sz w:val="32"/>
          <w:szCs w:val="32"/>
        </w:rPr>
        <w:t>日（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星期五</w:t>
      </w:r>
      <w:r>
        <w:rPr>
          <w:rFonts w:hint="eastAsia" w:ascii="Times New Roman" w:hAnsi="Times New Roman" w:eastAsia="仿宋" w:cs="仿宋"/>
          <w:sz w:val="32"/>
          <w:szCs w:val="32"/>
        </w:rPr>
        <w:t>）</w:t>
      </w:r>
      <w:r>
        <w:rPr>
          <w:rFonts w:hint="eastAsia" w:ascii="Times New Roman" w:hAnsi="仿宋" w:eastAsia="仿宋" w:cs="仿宋"/>
          <w:sz w:val="32"/>
          <w:szCs w:val="32"/>
          <w:lang w:eastAsia="zh-CN"/>
        </w:rPr>
        <w:t>下午</w:t>
      </w:r>
      <w:r>
        <w:rPr>
          <w:rFonts w:hint="eastAsia" w:ascii="Times New Roman" w:hAnsi="仿宋" w:eastAsia="仿宋" w:cs="仿宋"/>
          <w:sz w:val="32"/>
          <w:szCs w:val="32"/>
          <w:lang w:val="en-US" w:eastAsia="zh-CN"/>
        </w:rPr>
        <w:t>17:00</w:t>
      </w:r>
      <w:r>
        <w:rPr>
          <w:rFonts w:hint="eastAsia" w:ascii="Times New Roman" w:hAnsi="仿宋" w:eastAsia="仿宋" w:cs="仿宋"/>
          <w:sz w:val="32"/>
          <w:szCs w:val="32"/>
        </w:rPr>
        <w:t>前将报名回执</w:t>
      </w:r>
      <w:r>
        <w:rPr>
          <w:rFonts w:hint="eastAsia" w:ascii="Times New Roman" w:hAnsi="仿宋" w:eastAsia="仿宋" w:cs="仿宋"/>
          <w:sz w:val="32"/>
          <w:szCs w:val="32"/>
          <w:lang w:eastAsia="zh-CN"/>
        </w:rPr>
        <w:t>回传</w:t>
      </w:r>
      <w:r>
        <w:rPr>
          <w:rFonts w:hint="eastAsia" w:ascii="Times New Roman" w:hAnsi="仿宋" w:eastAsia="仿宋" w:cs="仿宋"/>
          <w:sz w:val="32"/>
          <w:szCs w:val="32"/>
        </w:rPr>
        <w:t>至广东知识产权保护协会邮箱：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"mailto:gdippa@126.com"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gdippa@126.com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before="120" w:beforeLines="50"/>
        <w:rPr>
          <w:rFonts w:hint="eastAsia" w:ascii="Times New Roman" w:hAnsi="Times New Roman" w:eastAsia="仿宋" w:cs="仿宋"/>
        </w:rPr>
      </w:pPr>
    </w:p>
    <w:p/>
    <w:sectPr>
      <w:pgSz w:w="16838" w:h="11906" w:orient="landscape"/>
      <w:pgMar w:top="1507" w:right="1440" w:bottom="1701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91088"/>
    <w:rsid w:val="3D39108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666666"/>
      <w:u w:val="none"/>
    </w:rPr>
  </w:style>
  <w:style w:type="table" w:styleId="5">
    <w:name w:val="Table Grid"/>
    <w:basedOn w:val="4"/>
    <w:unhideWhenUsed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dipp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2018-09-20T07:14:00Z</dcterms:created>
  <dc:creator>sue</dc:creator>
  <cp:lastModifiedBy>sue</cp:lastModifiedBy>
  <dcterms:modified xsi:type="dcterms:W3CDTF">2018-09-20T07:40:49Z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